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54AC" w14:textId="2B6D0B6D" w:rsidR="00B035A5" w:rsidRPr="00B035A5" w:rsidRDefault="00B035A5" w:rsidP="00B035A5">
      <w:pPr>
        <w:rPr>
          <w:rFonts w:ascii="Times New Roman" w:eastAsia="Times New Roman" w:hAnsi="Times New Roman" w:cs="Times New Roman"/>
          <w:lang w:eastAsia="en-GB"/>
        </w:rPr>
      </w:pPr>
      <w:r w:rsidRPr="00B035A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begin"/>
      </w:r>
      <w:r w:rsidRPr="00B035A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instrText xml:space="preserve"> INCLUDEPICTURE "https://lh3.googleusercontent.com/zzQat7eAPcP0J-M-dcNQZZIcCofS1WV6pdkZ2bw6RHbZ7YfhG1yQq0u-GhnU3JqilzD73niptI_lQFu2fg99CU3mdHzDJbC_HKTXy0l8X9DusOVUqTQ5zkBrk9NukeFquQ3xHUwb" \* MERGEFORMATINET </w:instrText>
      </w:r>
      <w:r w:rsidRPr="00B035A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separate"/>
      </w:r>
      <w:r w:rsidRPr="00B035A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C99BEE0" wp14:editId="02F27B33">
            <wp:extent cx="5727700" cy="70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5A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end"/>
      </w:r>
    </w:p>
    <w:p w14:paraId="36BD264A" w14:textId="115C1B69" w:rsidR="009C74AE" w:rsidRDefault="009C74AE"/>
    <w:p w14:paraId="15944837" w14:textId="74A31AE1" w:rsidR="00B035A5" w:rsidRDefault="00B035A5"/>
    <w:p w14:paraId="304B0CB8" w14:textId="4A33C6BC" w:rsidR="00B035A5" w:rsidRDefault="00B035A5"/>
    <w:p w14:paraId="3C9460D4" w14:textId="2AF16D52" w:rsidR="00B035A5" w:rsidRPr="006E3B53" w:rsidRDefault="00B035A5" w:rsidP="00B035A5">
      <w:pPr>
        <w:rPr>
          <w:b/>
          <w:bCs/>
          <w:lang w:val="en-US"/>
        </w:rPr>
      </w:pPr>
      <w:r>
        <w:rPr>
          <w:b/>
          <w:bCs/>
          <w:lang w:val="en-US"/>
        </w:rPr>
        <w:t>Year 7 &amp; 8 202</w:t>
      </w:r>
      <w:r w:rsidR="007C767D">
        <w:rPr>
          <w:b/>
          <w:bCs/>
          <w:lang w:val="en-US"/>
        </w:rPr>
        <w:t>3</w:t>
      </w:r>
      <w:r w:rsidRPr="006E3B53">
        <w:rPr>
          <w:b/>
          <w:bCs/>
          <w:lang w:val="en-US"/>
        </w:rPr>
        <w:tab/>
      </w:r>
      <w:r w:rsidRPr="006E3B53">
        <w:rPr>
          <w:b/>
          <w:bCs/>
          <w:lang w:val="en-US"/>
        </w:rPr>
        <w:tab/>
      </w:r>
      <w:r w:rsidRPr="006E3B53">
        <w:rPr>
          <w:b/>
          <w:bCs/>
          <w:lang w:val="en-US"/>
        </w:rPr>
        <w:tab/>
      </w:r>
    </w:p>
    <w:p w14:paraId="23538B72" w14:textId="77777777" w:rsidR="00B035A5" w:rsidRDefault="00B035A5" w:rsidP="00B035A5">
      <w:pPr>
        <w:rPr>
          <w:lang w:val="en-US"/>
        </w:rPr>
      </w:pPr>
    </w:p>
    <w:p w14:paraId="57195381" w14:textId="77777777" w:rsidR="00B035A5" w:rsidRDefault="00B035A5" w:rsidP="00B035A5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1B5 Exercise books</w:t>
      </w:r>
    </w:p>
    <w:p w14:paraId="01A55375" w14:textId="77777777" w:rsidR="00B035A5" w:rsidRDefault="00B035A5" w:rsidP="00B035A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1E5 Math books (with margins)</w:t>
      </w:r>
    </w:p>
    <w:p w14:paraId="3E7F6FF1" w14:textId="77777777" w:rsidR="00B035A5" w:rsidRDefault="00B035A5" w:rsidP="00B035A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14B5 refill</w:t>
      </w:r>
    </w:p>
    <w:p w14:paraId="39F6527C" w14:textId="77777777" w:rsidR="00B035A5" w:rsidRDefault="00B035A5" w:rsidP="00B035A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3B1 notebooks</w:t>
      </w:r>
    </w:p>
    <w:p w14:paraId="39C72D7F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Glue sticks (36gm)</w:t>
      </w:r>
    </w:p>
    <w:p w14:paraId="292941CC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Eraser</w:t>
      </w:r>
    </w:p>
    <w:p w14:paraId="2ECDEEBA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18N10 A2 art wallet</w:t>
      </w:r>
    </w:p>
    <w:p w14:paraId="2D4C1137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Highlighter set</w:t>
      </w:r>
    </w:p>
    <w:p w14:paraId="5A3D34EF" w14:textId="77777777" w:rsidR="00B035A5" w:rsidRDefault="00B035A5" w:rsidP="00B035A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Red pens</w:t>
      </w:r>
    </w:p>
    <w:p w14:paraId="79249960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6B Copperplate pencil</w:t>
      </w:r>
    </w:p>
    <w:p w14:paraId="0C1CEEF1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Large book bag</w:t>
      </w:r>
    </w:p>
    <w:p w14:paraId="4D0738CA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Black fine vivid marker</w:t>
      </w:r>
    </w:p>
    <w:p w14:paraId="291A81CA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30cm plastic ruler</w:t>
      </w:r>
    </w:p>
    <w:p w14:paraId="78F1E524" w14:textId="77777777" w:rsidR="00B035A5" w:rsidRDefault="00B035A5" w:rsidP="00B035A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HB pencils</w:t>
      </w:r>
    </w:p>
    <w:p w14:paraId="72F09035" w14:textId="77777777" w:rsidR="00B035A5" w:rsidRDefault="00B035A5" w:rsidP="00B035A5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Blue pens</w:t>
      </w:r>
    </w:p>
    <w:p w14:paraId="11D94475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proofErr w:type="spellStart"/>
      <w:r>
        <w:rPr>
          <w:lang w:val="en-US"/>
        </w:rPr>
        <w:t>Jastek</w:t>
      </w:r>
      <w:proofErr w:type="spellEnd"/>
      <w:r>
        <w:rPr>
          <w:lang w:val="en-US"/>
        </w:rPr>
        <w:t xml:space="preserve"> pocket calculator</w:t>
      </w:r>
    </w:p>
    <w:p w14:paraId="5723F214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Protractor</w:t>
      </w:r>
    </w:p>
    <w:p w14:paraId="190ABE3D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 xml:space="preserve">12 pack of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pencils</w:t>
      </w:r>
    </w:p>
    <w:p w14:paraId="4C30DCE3" w14:textId="77777777" w:rsidR="00B035A5" w:rsidRDefault="00B035A5" w:rsidP="00B035A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A4 clear file (40 pocket)</w:t>
      </w:r>
    </w:p>
    <w:p w14:paraId="0996C92F" w14:textId="77777777" w:rsidR="00B035A5" w:rsidRDefault="00B035A5" w:rsidP="00B035A5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Pencil case</w:t>
      </w:r>
    </w:p>
    <w:p w14:paraId="78B0C5F2" w14:textId="77777777" w:rsidR="00B035A5" w:rsidRDefault="00B035A5" w:rsidP="00B035A5">
      <w:pPr>
        <w:rPr>
          <w:lang w:val="en-US"/>
        </w:rPr>
      </w:pPr>
    </w:p>
    <w:p w14:paraId="30A6C5C2" w14:textId="77777777" w:rsidR="00B035A5" w:rsidRDefault="00B035A5" w:rsidP="00B035A5">
      <w:pPr>
        <w:rPr>
          <w:lang w:val="en-US"/>
        </w:rPr>
      </w:pPr>
      <w:r>
        <w:rPr>
          <w:lang w:val="en-US"/>
        </w:rPr>
        <w:t xml:space="preserve">Only purchase items if you don’t have any that </w:t>
      </w:r>
    </w:p>
    <w:p w14:paraId="08FD6C3C" w14:textId="2FEEF46E" w:rsidR="00B035A5" w:rsidRDefault="00B035A5" w:rsidP="00B035A5">
      <w:pPr>
        <w:rPr>
          <w:lang w:val="en-US"/>
        </w:rPr>
      </w:pPr>
      <w:r>
        <w:rPr>
          <w:lang w:val="en-US"/>
        </w:rPr>
        <w:t>you can reuse.</w:t>
      </w:r>
    </w:p>
    <w:p w14:paraId="7D2DFB95" w14:textId="263E64A9" w:rsidR="00B035A5" w:rsidRDefault="00B035A5" w:rsidP="00B035A5">
      <w:pPr>
        <w:rPr>
          <w:lang w:val="en-US"/>
        </w:rPr>
      </w:pPr>
    </w:p>
    <w:p w14:paraId="68196F66" w14:textId="062AC0ED" w:rsidR="00B035A5" w:rsidRDefault="00B035A5" w:rsidP="00B035A5">
      <w:pPr>
        <w:rPr>
          <w:lang w:val="en-US"/>
        </w:rPr>
      </w:pPr>
      <w:r>
        <w:rPr>
          <w:lang w:val="en-US"/>
        </w:rPr>
        <w:t>Stationery can be purchased from</w:t>
      </w:r>
    </w:p>
    <w:p w14:paraId="32D38807" w14:textId="75AEF3C3" w:rsidR="00B035A5" w:rsidRDefault="00000000" w:rsidP="00B035A5">
      <w:pPr>
        <w:rPr>
          <w:lang w:val="en-US"/>
        </w:rPr>
      </w:pPr>
      <w:hyperlink r:id="rId5" w:history="1">
        <w:r w:rsidR="00B035A5" w:rsidRPr="00472E28">
          <w:rPr>
            <w:rStyle w:val="Hyperlink"/>
            <w:lang w:val="en-US"/>
          </w:rPr>
          <w:t>www.schoolpacks.co.nz</w:t>
        </w:r>
      </w:hyperlink>
      <w:r w:rsidR="00B035A5">
        <w:rPr>
          <w:lang w:val="en-US"/>
        </w:rPr>
        <w:t xml:space="preserve"> or your local supplier</w:t>
      </w:r>
    </w:p>
    <w:p w14:paraId="3F5BF69C" w14:textId="7D23ECD5" w:rsidR="00B035A5" w:rsidRDefault="00B035A5">
      <w:r w:rsidRPr="001E45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164490" wp14:editId="261E29D4">
            <wp:simplePos x="0" y="0"/>
            <wp:positionH relativeFrom="column">
              <wp:posOffset>3744763</wp:posOffset>
            </wp:positionH>
            <wp:positionV relativeFrom="paragraph">
              <wp:posOffset>343331</wp:posOffset>
            </wp:positionV>
            <wp:extent cx="941705" cy="1274324"/>
            <wp:effectExtent l="0" t="0" r="0" b="0"/>
            <wp:wrapNone/>
            <wp:docPr id="3" name="Picture 3" descr="Pencils cartoon with school ba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s cartoon with school ba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0"/>
                    <a:stretch/>
                  </pic:blipFill>
                  <pic:spPr bwMode="auto">
                    <a:xfrm>
                      <a:off x="0" y="0"/>
                      <a:ext cx="941705" cy="127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5A5" w:rsidSect="002439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5"/>
    <w:rsid w:val="0024390D"/>
    <w:rsid w:val="007735B3"/>
    <w:rsid w:val="007C767D"/>
    <w:rsid w:val="009C74AE"/>
    <w:rsid w:val="00B035A5"/>
    <w:rsid w:val="00DA09E5"/>
    <w:rsid w:val="00E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78CBD"/>
  <w15:chartTrackingRefBased/>
  <w15:docId w15:val="{982B619E-5656-F64E-BF24-9ED2116F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choolpacks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Webster</dc:creator>
  <cp:keywords/>
  <dc:description/>
  <cp:lastModifiedBy>Karen Webster</cp:lastModifiedBy>
  <cp:revision>3</cp:revision>
  <dcterms:created xsi:type="dcterms:W3CDTF">2022-12-12T22:51:00Z</dcterms:created>
  <dcterms:modified xsi:type="dcterms:W3CDTF">2022-12-12T22:55:00Z</dcterms:modified>
</cp:coreProperties>
</file>